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63" w:rsidRPr="007424B4" w:rsidRDefault="002A5141">
      <w:pPr>
        <w:rPr>
          <w:rFonts w:ascii="Comic Sans MS" w:hAnsi="Comic Sans MS"/>
          <w:b/>
          <w:sz w:val="36"/>
          <w:szCs w:val="36"/>
        </w:rPr>
      </w:pPr>
      <w:bookmarkStart w:id="0" w:name="_GoBack"/>
      <w:bookmarkEnd w:id="0"/>
      <w:r w:rsidRPr="007424B4">
        <w:rPr>
          <w:rFonts w:ascii="Comic Sans MS" w:hAnsi="Comic Sans MS"/>
          <w:b/>
          <w:sz w:val="36"/>
          <w:szCs w:val="36"/>
        </w:rPr>
        <w:t>Things we need to</w:t>
      </w:r>
      <w:r w:rsidR="00726D1B" w:rsidRPr="007424B4">
        <w:rPr>
          <w:rFonts w:ascii="Comic Sans MS" w:hAnsi="Comic Sans MS"/>
          <w:b/>
          <w:sz w:val="36"/>
          <w:szCs w:val="36"/>
        </w:rPr>
        <w:t xml:space="preserve"> work on for our IOC:</w:t>
      </w:r>
    </w:p>
    <w:p w:rsidR="00726D1B" w:rsidRPr="00E227E8" w:rsidRDefault="00726D1B">
      <w:pPr>
        <w:rPr>
          <w:rFonts w:ascii="Comic Sans MS" w:hAnsi="Comic Sans MS"/>
          <w:sz w:val="36"/>
          <w:szCs w:val="36"/>
        </w:rPr>
      </w:pPr>
    </w:p>
    <w:p w:rsidR="00726D1B" w:rsidRPr="00E227E8" w:rsidRDefault="00726D1B">
      <w:pPr>
        <w:rPr>
          <w:rFonts w:ascii="Comic Sans MS" w:hAnsi="Comic Sans MS"/>
          <w:sz w:val="36"/>
          <w:szCs w:val="36"/>
        </w:rPr>
      </w:pPr>
      <w:r w:rsidRPr="00E227E8">
        <w:rPr>
          <w:rFonts w:ascii="Comic Sans MS" w:hAnsi="Comic Sans MS"/>
          <w:sz w:val="36"/>
          <w:szCs w:val="36"/>
        </w:rPr>
        <w:t>Intro.:</w:t>
      </w:r>
    </w:p>
    <w:p w:rsidR="00726D1B" w:rsidRPr="00E227E8" w:rsidRDefault="00726D1B">
      <w:pPr>
        <w:rPr>
          <w:rFonts w:ascii="Comic Sans MS" w:hAnsi="Comic Sans MS"/>
          <w:sz w:val="36"/>
          <w:szCs w:val="36"/>
        </w:rPr>
      </w:pPr>
      <w:r w:rsidRPr="00E227E8">
        <w:rPr>
          <w:rFonts w:ascii="Comic Sans MS" w:hAnsi="Comic Sans MS"/>
          <w:sz w:val="36"/>
          <w:szCs w:val="36"/>
        </w:rPr>
        <w:tab/>
        <w:t xml:space="preserve">-needs to include all 5 parts: </w:t>
      </w:r>
    </w:p>
    <w:p w:rsidR="00726D1B" w:rsidRPr="00E227E8" w:rsidRDefault="00726D1B">
      <w:pPr>
        <w:rPr>
          <w:rFonts w:ascii="Comic Sans MS" w:hAnsi="Comic Sans MS"/>
          <w:sz w:val="36"/>
          <w:szCs w:val="36"/>
        </w:rPr>
      </w:pPr>
      <w:r w:rsidRPr="00E227E8">
        <w:rPr>
          <w:rFonts w:ascii="Comic Sans MS" w:hAnsi="Comic Sans MS"/>
          <w:sz w:val="36"/>
          <w:szCs w:val="36"/>
        </w:rPr>
        <w:tab/>
      </w:r>
      <w:r w:rsidRPr="00E227E8">
        <w:rPr>
          <w:rFonts w:ascii="Comic Sans MS" w:hAnsi="Comic Sans MS"/>
          <w:sz w:val="36"/>
          <w:szCs w:val="36"/>
        </w:rPr>
        <w:tab/>
        <w:t>-name and candidate number</w:t>
      </w:r>
    </w:p>
    <w:p w:rsidR="00726D1B" w:rsidRPr="00E227E8" w:rsidRDefault="00726D1B">
      <w:pPr>
        <w:rPr>
          <w:rFonts w:ascii="Comic Sans MS" w:hAnsi="Comic Sans MS"/>
          <w:i/>
          <w:sz w:val="36"/>
          <w:szCs w:val="36"/>
        </w:rPr>
      </w:pPr>
      <w:r w:rsidRPr="00E227E8">
        <w:rPr>
          <w:rFonts w:ascii="Comic Sans MS" w:hAnsi="Comic Sans MS"/>
          <w:sz w:val="36"/>
          <w:szCs w:val="36"/>
        </w:rPr>
        <w:tab/>
      </w:r>
      <w:r w:rsidRPr="00E227E8">
        <w:rPr>
          <w:rFonts w:ascii="Comic Sans MS" w:hAnsi="Comic Sans MS"/>
          <w:sz w:val="36"/>
          <w:szCs w:val="36"/>
        </w:rPr>
        <w:tab/>
        <w:t xml:space="preserve">-Title and author </w:t>
      </w:r>
    </w:p>
    <w:p w:rsidR="00726D1B" w:rsidRPr="007424B4" w:rsidRDefault="00726D1B" w:rsidP="00726D1B">
      <w:pPr>
        <w:ind w:left="1440"/>
        <w:rPr>
          <w:rFonts w:ascii="Comic Sans MS" w:hAnsi="Comic Sans MS"/>
          <w:i/>
          <w:sz w:val="36"/>
          <w:szCs w:val="36"/>
        </w:rPr>
      </w:pPr>
      <w:r w:rsidRPr="00E227E8">
        <w:rPr>
          <w:rFonts w:ascii="Comic Sans MS" w:hAnsi="Comic Sans MS"/>
          <w:sz w:val="36"/>
          <w:szCs w:val="36"/>
        </w:rPr>
        <w:t>-Context of the passage in relation to the entire novel</w:t>
      </w:r>
      <w:r w:rsidR="00506462">
        <w:rPr>
          <w:rFonts w:ascii="Comic Sans MS" w:hAnsi="Comic Sans MS"/>
          <w:sz w:val="36"/>
          <w:szCs w:val="36"/>
        </w:rPr>
        <w:t xml:space="preserve">- </w:t>
      </w:r>
      <w:r w:rsidR="00506462" w:rsidRPr="007424B4">
        <w:rPr>
          <w:rFonts w:ascii="Comic Sans MS" w:hAnsi="Comic Sans MS"/>
          <w:i/>
          <w:sz w:val="36"/>
          <w:szCs w:val="36"/>
        </w:rPr>
        <w:t>state what happened before and after the passage- be as specific as you can.  This helps to show how well you understand the novel.</w:t>
      </w:r>
    </w:p>
    <w:p w:rsidR="00726D1B" w:rsidRPr="00E227E8" w:rsidRDefault="00726D1B" w:rsidP="00726D1B">
      <w:pPr>
        <w:ind w:left="1440"/>
        <w:rPr>
          <w:rFonts w:ascii="Comic Sans MS" w:hAnsi="Comic Sans MS"/>
          <w:i/>
          <w:sz w:val="36"/>
          <w:szCs w:val="36"/>
        </w:rPr>
      </w:pPr>
      <w:r w:rsidRPr="00E227E8">
        <w:rPr>
          <w:rFonts w:ascii="Comic Sans MS" w:hAnsi="Comic Sans MS"/>
          <w:i/>
          <w:sz w:val="36"/>
          <w:szCs w:val="36"/>
        </w:rPr>
        <w:t>-</w:t>
      </w:r>
      <w:r w:rsidRPr="00E227E8">
        <w:rPr>
          <w:rFonts w:ascii="Comic Sans MS" w:hAnsi="Comic Sans MS"/>
          <w:sz w:val="36"/>
          <w:szCs w:val="36"/>
        </w:rPr>
        <w:t>Importance of</w:t>
      </w:r>
      <w:r w:rsidR="00506462">
        <w:rPr>
          <w:rFonts w:ascii="Comic Sans MS" w:hAnsi="Comic Sans MS"/>
          <w:sz w:val="36"/>
          <w:szCs w:val="36"/>
        </w:rPr>
        <w:t xml:space="preserve"> pas</w:t>
      </w:r>
      <w:r w:rsidRPr="00E227E8">
        <w:rPr>
          <w:rFonts w:ascii="Comic Sans MS" w:hAnsi="Comic Sans MS"/>
          <w:sz w:val="36"/>
          <w:szCs w:val="36"/>
        </w:rPr>
        <w:t xml:space="preserve">sage- </w:t>
      </w:r>
      <w:proofErr w:type="gramStart"/>
      <w:r w:rsidRPr="00E227E8">
        <w:rPr>
          <w:rFonts w:ascii="Comic Sans MS" w:hAnsi="Comic Sans MS"/>
          <w:sz w:val="36"/>
          <w:szCs w:val="36"/>
        </w:rPr>
        <w:t>take</w:t>
      </w:r>
      <w:proofErr w:type="gramEnd"/>
      <w:r w:rsidRPr="00E227E8">
        <w:rPr>
          <w:rFonts w:ascii="Comic Sans MS" w:hAnsi="Comic Sans MS"/>
          <w:sz w:val="36"/>
          <w:szCs w:val="36"/>
        </w:rPr>
        <w:t xml:space="preserve"> this analysis as far as you can</w:t>
      </w:r>
      <w:r w:rsidRPr="00E227E8">
        <w:rPr>
          <w:rFonts w:ascii="Comic Sans MS" w:hAnsi="Comic Sans MS"/>
          <w:i/>
          <w:sz w:val="36"/>
          <w:szCs w:val="36"/>
        </w:rPr>
        <w:t>…..why is what the passage does important?</w:t>
      </w:r>
    </w:p>
    <w:p w:rsidR="00726D1B" w:rsidRPr="00E227E8" w:rsidRDefault="00726D1B" w:rsidP="00726D1B">
      <w:pPr>
        <w:ind w:left="1440"/>
        <w:rPr>
          <w:rFonts w:ascii="Comic Sans MS" w:hAnsi="Comic Sans MS"/>
          <w:i/>
          <w:sz w:val="36"/>
          <w:szCs w:val="36"/>
        </w:rPr>
      </w:pPr>
      <w:r w:rsidRPr="00E227E8">
        <w:rPr>
          <w:rFonts w:ascii="Comic Sans MS" w:hAnsi="Comic Sans MS"/>
          <w:sz w:val="36"/>
          <w:szCs w:val="36"/>
        </w:rPr>
        <w:t>-Thesis</w:t>
      </w:r>
      <w:r w:rsidRPr="00E227E8">
        <w:rPr>
          <w:rFonts w:ascii="Comic Sans MS" w:hAnsi="Comic Sans MS"/>
          <w:i/>
          <w:sz w:val="36"/>
          <w:szCs w:val="36"/>
        </w:rPr>
        <w:t>-</w:t>
      </w:r>
      <w:r w:rsidRPr="007424B4">
        <w:rPr>
          <w:rFonts w:ascii="Comic Sans MS" w:hAnsi="Comic Sans MS"/>
          <w:sz w:val="36"/>
          <w:szCs w:val="36"/>
        </w:rPr>
        <w:t>This must include theme</w:t>
      </w:r>
    </w:p>
    <w:p w:rsidR="00595686" w:rsidRDefault="00506462" w:rsidP="00726D1B">
      <w:pPr>
        <w:ind w:left="1440"/>
        <w:rPr>
          <w:rFonts w:ascii="Comic Sans MS" w:hAnsi="Comic Sans MS"/>
          <w:i/>
          <w:sz w:val="36"/>
          <w:szCs w:val="36"/>
        </w:rPr>
      </w:pPr>
      <w:r>
        <w:rPr>
          <w:rFonts w:ascii="Comic Sans MS" w:hAnsi="Comic Sans MS"/>
          <w:i/>
          <w:sz w:val="36"/>
          <w:szCs w:val="36"/>
        </w:rPr>
        <w:tab/>
        <w:t>- Theme vs. motif- a motif is an idea; theme is the statement of truth developed from the motif</w:t>
      </w:r>
    </w:p>
    <w:p w:rsidR="007424B4" w:rsidRDefault="00506462" w:rsidP="007424B4">
      <w:pPr>
        <w:ind w:left="1440"/>
        <w:rPr>
          <w:rFonts w:ascii="Comic Sans MS" w:hAnsi="Comic Sans MS"/>
          <w:i/>
          <w:sz w:val="36"/>
          <w:szCs w:val="36"/>
        </w:rPr>
      </w:pPr>
      <w:r>
        <w:rPr>
          <w:rFonts w:ascii="Comic Sans MS" w:hAnsi="Comic Sans MS"/>
          <w:i/>
          <w:sz w:val="36"/>
          <w:szCs w:val="36"/>
        </w:rPr>
        <w:tab/>
        <w:t>-You want a theme that is seen in the passage and the novel as a whole</w:t>
      </w:r>
    </w:p>
    <w:p w:rsidR="00595686" w:rsidRPr="007424B4" w:rsidRDefault="00595686" w:rsidP="007424B4">
      <w:pPr>
        <w:rPr>
          <w:rFonts w:ascii="Comic Sans MS" w:hAnsi="Comic Sans MS"/>
          <w:i/>
          <w:sz w:val="36"/>
          <w:szCs w:val="36"/>
        </w:rPr>
      </w:pPr>
      <w:r w:rsidRPr="00E227E8">
        <w:rPr>
          <w:rFonts w:ascii="Comic Sans MS" w:hAnsi="Comic Sans MS"/>
          <w:sz w:val="36"/>
          <w:szCs w:val="36"/>
        </w:rPr>
        <w:lastRenderedPageBreak/>
        <w:t>Body of the commentary:</w:t>
      </w:r>
    </w:p>
    <w:p w:rsidR="00595686" w:rsidRPr="002A5141" w:rsidRDefault="00595686" w:rsidP="00506462">
      <w:pPr>
        <w:ind w:left="720"/>
        <w:rPr>
          <w:rFonts w:ascii="Comic Sans MS" w:hAnsi="Comic Sans MS"/>
          <w:i/>
          <w:sz w:val="36"/>
          <w:szCs w:val="36"/>
        </w:rPr>
      </w:pPr>
      <w:r w:rsidRPr="00E227E8">
        <w:rPr>
          <w:rFonts w:ascii="Comic Sans MS" w:hAnsi="Comic Sans MS"/>
          <w:sz w:val="36"/>
          <w:szCs w:val="36"/>
        </w:rPr>
        <w:t>-</w:t>
      </w:r>
      <w:r w:rsidRPr="007424B4">
        <w:rPr>
          <w:rFonts w:ascii="Comic Sans MS" w:hAnsi="Comic Sans MS"/>
          <w:sz w:val="36"/>
          <w:szCs w:val="36"/>
        </w:rPr>
        <w:t xml:space="preserve">Make sure your evidence </w:t>
      </w:r>
      <w:r w:rsidR="00506462" w:rsidRPr="007424B4">
        <w:rPr>
          <w:rFonts w:ascii="Comic Sans MS" w:hAnsi="Comic Sans MS"/>
          <w:sz w:val="36"/>
          <w:szCs w:val="36"/>
        </w:rPr>
        <w:t>is specific</w:t>
      </w:r>
      <w:r w:rsidR="00506462">
        <w:rPr>
          <w:rFonts w:ascii="Comic Sans MS" w:hAnsi="Comic Sans MS"/>
          <w:i/>
          <w:sz w:val="36"/>
          <w:szCs w:val="36"/>
        </w:rPr>
        <w:t>- pull right     from the passage</w:t>
      </w:r>
    </w:p>
    <w:p w:rsidR="00065030" w:rsidRPr="007424B4" w:rsidRDefault="00065030" w:rsidP="00065030">
      <w:pPr>
        <w:rPr>
          <w:rFonts w:ascii="Comic Sans MS" w:hAnsi="Comic Sans MS"/>
          <w:sz w:val="36"/>
          <w:szCs w:val="36"/>
        </w:rPr>
      </w:pPr>
      <w:r w:rsidRPr="00E227E8">
        <w:rPr>
          <w:rFonts w:ascii="Comic Sans MS" w:hAnsi="Comic Sans MS"/>
          <w:sz w:val="36"/>
          <w:szCs w:val="36"/>
        </w:rPr>
        <w:tab/>
      </w:r>
      <w:r w:rsidRPr="002A5141">
        <w:rPr>
          <w:rFonts w:ascii="Comic Sans MS" w:hAnsi="Comic Sans MS"/>
          <w:i/>
          <w:sz w:val="36"/>
          <w:szCs w:val="36"/>
        </w:rPr>
        <w:t>-</w:t>
      </w:r>
      <w:r w:rsidRPr="007424B4">
        <w:rPr>
          <w:rFonts w:ascii="Comic Sans MS" w:hAnsi="Comic Sans MS"/>
          <w:sz w:val="36"/>
          <w:szCs w:val="36"/>
        </w:rPr>
        <w:t>Much more analysis is needed!</w:t>
      </w:r>
    </w:p>
    <w:p w:rsidR="00065030" w:rsidRPr="002A5141" w:rsidRDefault="00065030" w:rsidP="003506A2">
      <w:pPr>
        <w:ind w:left="1440"/>
        <w:rPr>
          <w:rFonts w:ascii="Comic Sans MS" w:hAnsi="Comic Sans MS"/>
          <w:i/>
          <w:sz w:val="36"/>
          <w:szCs w:val="36"/>
        </w:rPr>
      </w:pPr>
      <w:r w:rsidRPr="002A5141">
        <w:rPr>
          <w:rFonts w:ascii="Comic Sans MS" w:hAnsi="Comic Sans MS"/>
          <w:i/>
          <w:sz w:val="36"/>
          <w:szCs w:val="36"/>
        </w:rPr>
        <w:t xml:space="preserve"> </w:t>
      </w:r>
      <w:r w:rsidR="00506462">
        <w:rPr>
          <w:rFonts w:ascii="Comic Sans MS" w:hAnsi="Comic Sans MS"/>
          <w:i/>
          <w:sz w:val="36"/>
          <w:szCs w:val="36"/>
        </w:rPr>
        <w:t>-Explain and</w:t>
      </w:r>
      <w:r w:rsidR="003506A2" w:rsidRPr="002A5141">
        <w:rPr>
          <w:rFonts w:ascii="Comic Sans MS" w:hAnsi="Comic Sans MS"/>
          <w:i/>
          <w:sz w:val="36"/>
          <w:szCs w:val="36"/>
        </w:rPr>
        <w:t xml:space="preserve"> s</w:t>
      </w:r>
      <w:r w:rsidR="00506462">
        <w:rPr>
          <w:rFonts w:ascii="Comic Sans MS" w:hAnsi="Comic Sans MS"/>
          <w:i/>
          <w:sz w:val="36"/>
          <w:szCs w:val="36"/>
        </w:rPr>
        <w:t xml:space="preserve">how HOW your evidence supports your inference and theme. </w:t>
      </w:r>
      <w:r w:rsidR="003506A2" w:rsidRPr="002A5141">
        <w:rPr>
          <w:rFonts w:ascii="Comic Sans MS" w:hAnsi="Comic Sans MS"/>
          <w:i/>
          <w:sz w:val="36"/>
          <w:szCs w:val="36"/>
        </w:rPr>
        <w:t xml:space="preserve">  You can’t just say it does, you have to show HOW it does</w:t>
      </w:r>
      <w:r w:rsidR="00AF74EA" w:rsidRPr="002A5141">
        <w:rPr>
          <w:rFonts w:ascii="Comic Sans MS" w:hAnsi="Comic Sans MS"/>
          <w:i/>
          <w:sz w:val="36"/>
          <w:szCs w:val="36"/>
        </w:rPr>
        <w:t>.</w:t>
      </w:r>
      <w:r w:rsidR="00506462">
        <w:rPr>
          <w:rFonts w:ascii="Comic Sans MS" w:hAnsi="Comic Sans MS"/>
          <w:i/>
          <w:sz w:val="36"/>
          <w:szCs w:val="36"/>
        </w:rPr>
        <w:t xml:space="preserve">  **What, about this evidence supports your inference and theme (12)</w:t>
      </w:r>
    </w:p>
    <w:p w:rsidR="00AF74EA" w:rsidRDefault="00AF74EA" w:rsidP="003506A2">
      <w:pPr>
        <w:ind w:left="1440"/>
        <w:rPr>
          <w:rFonts w:ascii="Comic Sans MS" w:hAnsi="Comic Sans MS"/>
          <w:i/>
          <w:sz w:val="36"/>
          <w:szCs w:val="36"/>
        </w:rPr>
      </w:pPr>
      <w:r w:rsidRPr="002A5141">
        <w:rPr>
          <w:rFonts w:ascii="Comic Sans MS" w:hAnsi="Comic Sans MS"/>
          <w:i/>
          <w:sz w:val="36"/>
          <w:szCs w:val="36"/>
        </w:rPr>
        <w:t>You need to stay in the passage- there was too much referencing the novel outside of the passage.  The only time you should do this is when you see the same use of the technique creating the same effect and then it should be referenced only briefly.</w:t>
      </w:r>
      <w:r w:rsidR="00506462">
        <w:rPr>
          <w:rFonts w:ascii="Comic Sans MS" w:hAnsi="Comic Sans MS"/>
          <w:i/>
          <w:sz w:val="36"/>
          <w:szCs w:val="36"/>
        </w:rPr>
        <w:t xml:space="preserve">  For many students, the 2</w:t>
      </w:r>
      <w:r w:rsidR="00506462" w:rsidRPr="00506462">
        <w:rPr>
          <w:rFonts w:ascii="Comic Sans MS" w:hAnsi="Comic Sans MS"/>
          <w:i/>
          <w:sz w:val="36"/>
          <w:szCs w:val="36"/>
          <w:vertAlign w:val="superscript"/>
        </w:rPr>
        <w:t>nd</w:t>
      </w:r>
      <w:r w:rsidR="00506462">
        <w:rPr>
          <w:rFonts w:ascii="Comic Sans MS" w:hAnsi="Comic Sans MS"/>
          <w:i/>
          <w:sz w:val="36"/>
          <w:szCs w:val="36"/>
        </w:rPr>
        <w:t xml:space="preserve"> half of the commentary was about what happened after the passage.</w:t>
      </w:r>
    </w:p>
    <w:p w:rsidR="00506462" w:rsidRDefault="00506462" w:rsidP="003506A2">
      <w:pPr>
        <w:ind w:left="1440"/>
        <w:rPr>
          <w:rFonts w:ascii="Comic Sans MS" w:hAnsi="Comic Sans MS"/>
          <w:i/>
          <w:sz w:val="36"/>
          <w:szCs w:val="36"/>
        </w:rPr>
      </w:pPr>
    </w:p>
    <w:p w:rsidR="00506462" w:rsidRPr="007424B4" w:rsidRDefault="00506462" w:rsidP="00506462">
      <w:pPr>
        <w:rPr>
          <w:rFonts w:ascii="Comic Sans MS" w:hAnsi="Comic Sans MS"/>
          <w:sz w:val="36"/>
          <w:szCs w:val="36"/>
        </w:rPr>
      </w:pPr>
      <w:r w:rsidRPr="007424B4">
        <w:rPr>
          <w:rFonts w:ascii="Comic Sans MS" w:hAnsi="Comic Sans MS"/>
          <w:sz w:val="36"/>
          <w:szCs w:val="36"/>
        </w:rPr>
        <w:t xml:space="preserve">If you are going to discuss imagery, you must discuss the specific images and explain HOW they create the effect you say they do.  </w:t>
      </w:r>
    </w:p>
    <w:p w:rsidR="007424B4" w:rsidRDefault="007424B4" w:rsidP="00506462">
      <w:pPr>
        <w:rPr>
          <w:rFonts w:ascii="Comic Sans MS" w:hAnsi="Comic Sans MS"/>
          <w:i/>
          <w:sz w:val="36"/>
          <w:szCs w:val="36"/>
        </w:rPr>
      </w:pPr>
      <w:r w:rsidRPr="007424B4">
        <w:rPr>
          <w:rFonts w:ascii="Comic Sans MS" w:hAnsi="Comic Sans MS"/>
          <w:sz w:val="36"/>
          <w:szCs w:val="36"/>
        </w:rPr>
        <w:lastRenderedPageBreak/>
        <w:t>“Loaded” diction- what is it loaded with?</w:t>
      </w:r>
      <w:r>
        <w:rPr>
          <w:rFonts w:ascii="Comic Sans MS" w:hAnsi="Comic Sans MS"/>
          <w:i/>
          <w:sz w:val="36"/>
          <w:szCs w:val="36"/>
        </w:rPr>
        <w:t xml:space="preserve">  Think of a better adjective.</w:t>
      </w:r>
    </w:p>
    <w:p w:rsidR="00FB5991" w:rsidRPr="00E227E8" w:rsidRDefault="00FB5991" w:rsidP="00FB5991">
      <w:pPr>
        <w:rPr>
          <w:rFonts w:ascii="Comic Sans MS" w:hAnsi="Comic Sans MS"/>
          <w:sz w:val="36"/>
          <w:szCs w:val="36"/>
        </w:rPr>
      </w:pPr>
      <w:r w:rsidRPr="00E227E8">
        <w:rPr>
          <w:rFonts w:ascii="Comic Sans MS" w:hAnsi="Comic Sans MS"/>
          <w:sz w:val="36"/>
          <w:szCs w:val="36"/>
        </w:rPr>
        <w:t>Make sure you have a conclusion!</w:t>
      </w: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p w:rsidR="00726D1B" w:rsidRPr="00E227E8" w:rsidRDefault="00726D1B" w:rsidP="00726D1B">
      <w:pPr>
        <w:ind w:left="1440"/>
        <w:rPr>
          <w:rFonts w:ascii="Comic Sans MS" w:hAnsi="Comic Sans MS"/>
          <w:i/>
          <w:sz w:val="36"/>
          <w:szCs w:val="36"/>
        </w:rPr>
      </w:pPr>
    </w:p>
    <w:sectPr w:rsidR="00726D1B" w:rsidRPr="00E2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1B"/>
    <w:rsid w:val="00065030"/>
    <w:rsid w:val="000F6C4E"/>
    <w:rsid w:val="00202DB7"/>
    <w:rsid w:val="002A5141"/>
    <w:rsid w:val="003506A2"/>
    <w:rsid w:val="00506462"/>
    <w:rsid w:val="00595686"/>
    <w:rsid w:val="00726D1B"/>
    <w:rsid w:val="007424B4"/>
    <w:rsid w:val="00993361"/>
    <w:rsid w:val="009C4476"/>
    <w:rsid w:val="00AF74EA"/>
    <w:rsid w:val="00B2684E"/>
    <w:rsid w:val="00D46620"/>
    <w:rsid w:val="00E227E8"/>
    <w:rsid w:val="00FB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jmkramer</dc:creator>
  <cp:lastModifiedBy>User</cp:lastModifiedBy>
  <cp:revision>2</cp:revision>
  <dcterms:created xsi:type="dcterms:W3CDTF">2016-10-03T18:36:00Z</dcterms:created>
  <dcterms:modified xsi:type="dcterms:W3CDTF">2016-10-03T18:36:00Z</dcterms:modified>
</cp:coreProperties>
</file>